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6"/>
        <w:gridCol w:w="2346"/>
        <w:gridCol w:w="2346"/>
        <w:gridCol w:w="2349"/>
      </w:tblGrid>
      <w:tr w14:paraId="18297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2346" w:type="dxa"/>
            <w:shd w:val="clear" w:color="auto" w:fill="auto"/>
            <w:vAlign w:val="bottom"/>
          </w:tcPr>
          <w:p w14:paraId="5CC5593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7B3B8C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14:paraId="62E99CA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14:paraId="06D10EB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A7B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9387" w:type="dxa"/>
            <w:gridSpan w:val="4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728E211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意见表</w:t>
            </w:r>
          </w:p>
        </w:tc>
      </w:tr>
      <w:tr w14:paraId="47FBE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9387" w:type="dxa"/>
            <w:gridSpan w:val="4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D2B159A">
            <w:pPr>
              <w:widowControl/>
              <w:ind w:firstLine="281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就《汕头市建设工程质量水平评价办法（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征求意见稿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）》征询意见建议</w:t>
            </w:r>
          </w:p>
        </w:tc>
      </w:tr>
      <w:tr w14:paraId="5550C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9387" w:type="dxa"/>
            <w:gridSpan w:val="4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top"/>
          </w:tcPr>
          <w:p w14:paraId="3211C56F">
            <w:pPr>
              <w:ind w:firstLine="281" w:firstLineChars="1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意见：</w:t>
            </w:r>
          </w:p>
        </w:tc>
      </w:tr>
      <w:tr w14:paraId="445BF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9387" w:type="dxa"/>
            <w:gridSpan w:val="4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37E6B9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07C2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9387" w:type="dxa"/>
            <w:gridSpan w:val="4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4501F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3CEB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387" w:type="dxa"/>
            <w:gridSpan w:val="4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339E2C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FD00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3" w:hRule="atLeast"/>
        </w:trPr>
        <w:tc>
          <w:tcPr>
            <w:tcW w:w="9387" w:type="dxa"/>
            <w:gridSpan w:val="4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CFD058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874A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692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EBF26ED">
            <w:pPr>
              <w:ind w:firstLine="281" w:firstLineChars="100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理事签字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95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BB43381">
            <w:pP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单位盖章栏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：</w:t>
            </w:r>
          </w:p>
        </w:tc>
      </w:tr>
      <w:tr w14:paraId="527CC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4692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603FB0C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C84900F"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   月    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5FB75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23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55A9F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表决意见：</w:t>
            </w:r>
          </w:p>
        </w:tc>
        <w:tc>
          <w:tcPr>
            <w:tcW w:w="2346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628C7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同意  □</w:t>
            </w:r>
          </w:p>
        </w:tc>
        <w:tc>
          <w:tcPr>
            <w:tcW w:w="2346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2822E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不同意  □</w:t>
            </w:r>
          </w:p>
        </w:tc>
        <w:tc>
          <w:tcPr>
            <w:tcW w:w="2349" w:type="dxa"/>
            <w:tcBorders>
              <w:top w:val="single" w:color="auto" w:sz="18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57439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弃权  □</w:t>
            </w:r>
          </w:p>
        </w:tc>
      </w:tr>
      <w:tr w14:paraId="28FDB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9387" w:type="dxa"/>
            <w:gridSpan w:val="4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0C50DF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填表说明：1、请在表决意见栏的所选项目“□”中打“√”；</w:t>
            </w:r>
          </w:p>
        </w:tc>
      </w:tr>
      <w:tr w14:paraId="63D92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387" w:type="dxa"/>
            <w:gridSpan w:val="4"/>
            <w:shd w:val="clear" w:color="auto" w:fill="auto"/>
            <w:vAlign w:val="center"/>
          </w:tcPr>
          <w:p w14:paraId="0A208E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2、审议意见可附页。</w:t>
            </w:r>
          </w:p>
        </w:tc>
      </w:tr>
    </w:tbl>
    <w:p w14:paraId="74AB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80" w:firstLineChars="200"/>
        <w:jc w:val="left"/>
        <w:textAlignment w:val="auto"/>
        <w:rPr>
          <w:rFonts w:hint="eastAsia"/>
          <w:sz w:val="28"/>
          <w:szCs w:val="28"/>
          <w:u w:val="thick" w:color="FF0000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7160895</wp:posOffset>
            </wp:positionV>
            <wp:extent cx="1485900" cy="1485900"/>
            <wp:effectExtent l="0" t="0" r="7620" b="7620"/>
            <wp:wrapNone/>
            <wp:docPr id="6" name="Picture 2" descr="QQ图片2013091110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QQ图片20130911100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7160895</wp:posOffset>
            </wp:positionV>
            <wp:extent cx="1485900" cy="1485900"/>
            <wp:effectExtent l="0" t="0" r="7620" b="7620"/>
            <wp:wrapNone/>
            <wp:docPr id="2" name="图片 4" descr="QQ图片2013091110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QQ图片20130911100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247" w:right="1247" w:bottom="1247" w:left="124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zhiOTAxYmQ3ODI2YWM4NDNmZTMyYzViOTI4NGUifQ=="/>
  </w:docVars>
  <w:rsids>
    <w:rsidRoot w:val="33115FB6"/>
    <w:rsid w:val="14A6747D"/>
    <w:rsid w:val="2992087F"/>
    <w:rsid w:val="29F95A00"/>
    <w:rsid w:val="31210C17"/>
    <w:rsid w:val="33115FB6"/>
    <w:rsid w:val="3DBA5354"/>
    <w:rsid w:val="40003751"/>
    <w:rsid w:val="4E80726D"/>
    <w:rsid w:val="60A43BCB"/>
    <w:rsid w:val="66AD5D1C"/>
    <w:rsid w:val="726B22BB"/>
    <w:rsid w:val="73CD6400"/>
    <w:rsid w:val="76C21385"/>
    <w:rsid w:val="7A977A9F"/>
    <w:rsid w:val="7C5C3142"/>
    <w:rsid w:val="7E7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_x000B__x000C_" w:hAnsi="_x000B__x000C_"/>
      <w:sz w:val="30"/>
      <w:szCs w:val="21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2023-08-23T07:46:00Z</dcterms:created>
  <dc:creator>Administrator</dc:creator>
  <cp:lastModifiedBy>陈蔚霖</cp:lastModifiedBy>
  <cp:lastPrinted>2023-08-23T08:55:00Z</cp:lastPrinted>
  <dcterms:modified xsi:type="dcterms:W3CDTF">2025-01-21T09:14:33Z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F3BC21DB1C0E4830A20DAA50BEF00519_13</vt:lpwstr>
  </property>
  <property fmtid="{D5CDD505-2E9C-101B-9397-08002B2CF9AE}" pid="4" name="KSOTemplateDocerSaveRecord">
    <vt:lpwstr>eyJoZGlkIjoiMzBhZjE5ZDk3MzgwOWU0YmI4ODRmM2ViMDE5ZjBjOGQiLCJ1c2VySWQiOiI5MjMyODQwODEifQ==</vt:lpwstr>
  </property>
</Properties>
</file>